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5E0597FC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A2454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-40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705679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3172E6">
        <w:rPr>
          <w:rFonts w:ascii="Arial" w:hAnsi="Arial" w:cs="Arial"/>
          <w:b/>
          <w:bCs/>
          <w:sz w:val="20"/>
          <w:szCs w:val="20"/>
          <w:lang w:val="en-GB"/>
        </w:rPr>
        <w:t>H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A011A">
        <w:rPr>
          <w:rFonts w:ascii="Arial" w:hAnsi="Arial" w:cs="Arial"/>
          <w:b/>
          <w:bCs/>
          <w:sz w:val="20"/>
          <w:szCs w:val="20"/>
          <w:lang w:val="en-GB"/>
        </w:rPr>
        <w:t>MD-KU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705679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3172E6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BA2454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7A011A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1CE4918B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3172E6">
        <w:rPr>
          <w:rFonts w:ascii="Arial" w:hAnsi="Arial" w:cs="Arial"/>
          <w:sz w:val="20"/>
          <w:szCs w:val="20"/>
          <w:lang w:val="en-GB"/>
        </w:rPr>
        <w:t>H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 w:rsidR="00705679">
        <w:rPr>
          <w:rFonts w:ascii="Arial" w:hAnsi="Arial" w:cs="Arial"/>
          <w:sz w:val="20"/>
          <w:szCs w:val="20"/>
          <w:lang w:val="en-GB"/>
        </w:rPr>
        <w:t>250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4DF82C08" w14:textId="77777777" w:rsidR="00012D87" w:rsidRDefault="00012D87" w:rsidP="00012D87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roads, sidewalks or green zones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0DC41B05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 xml:space="preserve">surface box </w:t>
      </w:r>
      <w:r w:rsidR="00BA2454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-405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3172E6">
        <w:rPr>
          <w:rFonts w:ascii="Arial" w:hAnsi="Arial" w:cs="Arial"/>
          <w:sz w:val="20"/>
          <w:szCs w:val="20"/>
          <w:lang w:val="en-GB"/>
        </w:rPr>
        <w:t>H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A011A">
        <w:rPr>
          <w:rFonts w:ascii="Arial" w:hAnsi="Arial" w:cs="Arial"/>
          <w:sz w:val="20"/>
          <w:szCs w:val="20"/>
          <w:lang w:val="en-GB"/>
        </w:rPr>
        <w:t>MD-KU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3172E6">
        <w:rPr>
          <w:rFonts w:ascii="Arial" w:hAnsi="Arial" w:cs="Arial"/>
          <w:sz w:val="20"/>
          <w:szCs w:val="20"/>
          <w:lang w:val="en-GB"/>
        </w:rPr>
        <w:t>6</w:t>
      </w:r>
      <w:r w:rsidR="00BA2454">
        <w:rPr>
          <w:rFonts w:ascii="Arial" w:hAnsi="Arial" w:cs="Arial"/>
          <w:sz w:val="20"/>
          <w:szCs w:val="20"/>
          <w:lang w:val="en-GB"/>
        </w:rPr>
        <w:t>1</w:t>
      </w:r>
      <w:r w:rsidR="007A011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(STV 80/3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3172E6">
        <w:rPr>
          <w:rFonts w:ascii="Arial" w:hAnsi="Arial" w:cs="Arial"/>
          <w:sz w:val="20"/>
          <w:szCs w:val="20"/>
          <w:lang w:val="en-GB"/>
        </w:rPr>
        <w:t>6</w:t>
      </w:r>
      <w:r w:rsidR="00BA2454">
        <w:rPr>
          <w:rFonts w:ascii="Arial" w:hAnsi="Arial" w:cs="Arial"/>
          <w:sz w:val="20"/>
          <w:szCs w:val="20"/>
          <w:lang w:val="en-GB"/>
        </w:rPr>
        <w:t>1</w:t>
      </w:r>
      <w:r w:rsidR="007A011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6225AF99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</w:t>
      </w:r>
      <w:r w:rsidR="007A011A">
        <w:rPr>
          <w:rFonts w:ascii="Arial" w:hAnsi="Arial" w:cs="Arial"/>
          <w:sz w:val="20"/>
          <w:szCs w:val="20"/>
          <w:lang w:val="en-GB"/>
        </w:rPr>
        <w:t>thermoplastic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 w:rsidR="007A011A">
        <w:rPr>
          <w:rFonts w:ascii="Arial" w:hAnsi="Arial" w:cs="Arial"/>
          <w:sz w:val="20"/>
          <w:szCs w:val="20"/>
          <w:lang w:val="en-GB"/>
        </w:rPr>
        <w:t xml:space="preserve"> with locking clip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2A4A5BAB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heat resistant PA+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AB80DF" w14:textId="20D7359F" w:rsidR="00230674" w:rsidRDefault="0023067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Upper shape of housing shall be </w:t>
      </w:r>
      <w:r w:rsidR="003172E6">
        <w:rPr>
          <w:rFonts w:ascii="Arial" w:hAnsi="Arial" w:cs="Arial"/>
          <w:sz w:val="20"/>
          <w:szCs w:val="20"/>
          <w:lang w:val="en-GB"/>
        </w:rPr>
        <w:t>hexagonal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544172E1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have a max. total weight of</w:t>
      </w:r>
      <w:r w:rsidR="00BA2454">
        <w:rPr>
          <w:rFonts w:ascii="Arial" w:hAnsi="Arial" w:cs="Arial"/>
          <w:sz w:val="20"/>
          <w:szCs w:val="20"/>
          <w:lang w:val="en-GB"/>
        </w:rPr>
        <w:t xml:space="preserve"> 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3D3A5EDF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7A011A">
        <w:rPr>
          <w:rFonts w:ascii="Arial" w:hAnsi="Arial" w:cs="Arial"/>
          <w:sz w:val="20"/>
          <w:szCs w:val="20"/>
          <w:lang w:val="en-GB"/>
        </w:rPr>
        <w:t xml:space="preserve"> and lid</w:t>
      </w:r>
      <w:r>
        <w:rPr>
          <w:rFonts w:ascii="Arial" w:hAnsi="Arial" w:cs="Arial"/>
          <w:sz w:val="20"/>
          <w:szCs w:val="20"/>
          <w:lang w:val="en-GB"/>
        </w:rPr>
        <w:t xml:space="preserve">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68F1C2CA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3CC00C05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3172E6">
        <w:rPr>
          <w:rFonts w:ascii="Arial" w:hAnsi="Arial" w:cs="Arial"/>
          <w:sz w:val="20"/>
          <w:szCs w:val="20"/>
          <w:lang w:val="en-GB"/>
        </w:rPr>
        <w:t>A75</w:t>
      </w:r>
      <w:bookmarkStart w:id="0" w:name="_GoBack"/>
      <w:bookmarkEnd w:id="0"/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492D27EF" w14:textId="75F288F2" w:rsidR="00447C93" w:rsidRDefault="00447C9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Lid </w:t>
      </w:r>
      <w:r w:rsidR="00B7642A">
        <w:rPr>
          <w:rFonts w:ascii="Arial" w:hAnsi="Arial" w:cs="Arial"/>
          <w:sz w:val="20"/>
          <w:szCs w:val="20"/>
          <w:lang w:val="en-GB"/>
        </w:rPr>
        <w:t xml:space="preserve">shall be </w:t>
      </w:r>
      <w:r>
        <w:rPr>
          <w:rFonts w:ascii="Arial" w:hAnsi="Arial" w:cs="Arial"/>
          <w:sz w:val="20"/>
          <w:szCs w:val="20"/>
          <w:lang w:val="en-GB"/>
        </w:rPr>
        <w:t xml:space="preserve">made </w:t>
      </w:r>
      <w:r w:rsidR="00B7642A">
        <w:rPr>
          <w:rFonts w:ascii="Arial" w:hAnsi="Arial" w:cs="Arial"/>
          <w:sz w:val="20"/>
          <w:szCs w:val="20"/>
          <w:lang w:val="en-GB"/>
        </w:rPr>
        <w:t xml:space="preserve">out </w:t>
      </w:r>
      <w:r>
        <w:rPr>
          <w:rFonts w:ascii="Arial" w:hAnsi="Arial" w:cs="Arial"/>
          <w:sz w:val="20"/>
          <w:szCs w:val="20"/>
          <w:lang w:val="en-GB"/>
        </w:rPr>
        <w:t xml:space="preserve">of PP GF40 material. </w:t>
      </w:r>
    </w:p>
    <w:p w14:paraId="6A21FF51" w14:textId="53DB922E" w:rsidR="00447C93" w:rsidRDefault="00447C93" w:rsidP="00447C9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3E2434">
        <w:rPr>
          <w:rFonts w:ascii="Arial" w:hAnsi="Arial" w:cs="Arial"/>
          <w:sz w:val="20"/>
          <w:szCs w:val="20"/>
          <w:lang w:val="en-GB"/>
        </w:rPr>
        <w:t xml:space="preserve">rossbar </w:t>
      </w:r>
      <w:r>
        <w:rPr>
          <w:rFonts w:ascii="Arial" w:hAnsi="Arial" w:cs="Arial"/>
          <w:sz w:val="20"/>
          <w:szCs w:val="20"/>
          <w:lang w:val="en-GB"/>
        </w:rPr>
        <w:t>in lid shall be made out of A2 material.</w:t>
      </w:r>
    </w:p>
    <w:p w14:paraId="0BAB611B" w14:textId="34F65B86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6D1737CE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design shall be </w:t>
      </w:r>
      <w:r w:rsidR="00447C93">
        <w:rPr>
          <w:rFonts w:ascii="Arial" w:hAnsi="Arial" w:cs="Arial"/>
          <w:sz w:val="20"/>
          <w:szCs w:val="20"/>
          <w:lang w:val="en-GB"/>
        </w:rPr>
        <w:t xml:space="preserve">derived from DVGW </w:t>
      </w:r>
      <w:r w:rsidR="00A40496">
        <w:rPr>
          <w:rFonts w:ascii="Arial" w:hAnsi="Arial" w:cs="Arial"/>
          <w:sz w:val="20"/>
          <w:szCs w:val="20"/>
          <w:lang w:val="en-GB"/>
        </w:rPr>
        <w:t>DIN 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7E1A703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</w:t>
      </w:r>
      <w:r w:rsidR="00447C93">
        <w:rPr>
          <w:rFonts w:ascii="Arial" w:hAnsi="Arial" w:cs="Arial"/>
          <w:sz w:val="20"/>
          <w:szCs w:val="20"/>
          <w:lang w:val="en-GB"/>
        </w:rPr>
        <w:t>be tested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47C93">
        <w:rPr>
          <w:rFonts w:ascii="Arial" w:hAnsi="Arial" w:cs="Arial"/>
          <w:sz w:val="20"/>
          <w:szCs w:val="20"/>
          <w:lang w:val="en-GB"/>
        </w:rPr>
        <w:t xml:space="preserve">according to </w:t>
      </w:r>
      <w:r>
        <w:rPr>
          <w:rFonts w:ascii="Arial" w:hAnsi="Arial" w:cs="Arial"/>
          <w:sz w:val="20"/>
          <w:szCs w:val="20"/>
          <w:lang w:val="en-GB"/>
        </w:rPr>
        <w:t>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4C4778E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05679">
        <w:rPr>
          <w:rFonts w:ascii="Arial" w:hAnsi="Arial" w:cs="Arial"/>
          <w:sz w:val="20"/>
          <w:szCs w:val="20"/>
          <w:lang w:val="en-GB"/>
        </w:rPr>
        <w:t>4</w:t>
      </w:r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7225911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12D87"/>
    <w:rsid w:val="000332D7"/>
    <w:rsid w:val="00091422"/>
    <w:rsid w:val="00142FA9"/>
    <w:rsid w:val="0022010C"/>
    <w:rsid w:val="00230674"/>
    <w:rsid w:val="002A7033"/>
    <w:rsid w:val="003172E6"/>
    <w:rsid w:val="003A49E3"/>
    <w:rsid w:val="003E2434"/>
    <w:rsid w:val="00447C93"/>
    <w:rsid w:val="004C5954"/>
    <w:rsid w:val="006C42AE"/>
    <w:rsid w:val="00705679"/>
    <w:rsid w:val="00743D9D"/>
    <w:rsid w:val="007A011A"/>
    <w:rsid w:val="008129FE"/>
    <w:rsid w:val="00820CDF"/>
    <w:rsid w:val="00836472"/>
    <w:rsid w:val="00842DB3"/>
    <w:rsid w:val="009C1B4A"/>
    <w:rsid w:val="00A40496"/>
    <w:rsid w:val="00AA7748"/>
    <w:rsid w:val="00AD6AC5"/>
    <w:rsid w:val="00AE3A50"/>
    <w:rsid w:val="00B30CB5"/>
    <w:rsid w:val="00B35DEF"/>
    <w:rsid w:val="00B7642A"/>
    <w:rsid w:val="00B934D4"/>
    <w:rsid w:val="00BA0272"/>
    <w:rsid w:val="00BA2454"/>
    <w:rsid w:val="00BD26C8"/>
    <w:rsid w:val="00BF245E"/>
    <w:rsid w:val="00C31332"/>
    <w:rsid w:val="00CE0A64"/>
    <w:rsid w:val="00D15433"/>
    <w:rsid w:val="00D84AD6"/>
    <w:rsid w:val="00DC5892"/>
    <w:rsid w:val="00DD55AD"/>
    <w:rsid w:val="00E40AA2"/>
    <w:rsid w:val="00E40D27"/>
    <w:rsid w:val="00E77199"/>
    <w:rsid w:val="00E83537"/>
    <w:rsid w:val="00EB1E75"/>
    <w:rsid w:val="00F66939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C56B4058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2021-06-02T11:11:00Z</dcterms:created>
  <dcterms:modified xsi:type="dcterms:W3CDTF">2021-06-02T11:14:00Z</dcterms:modified>
</cp:coreProperties>
</file>